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456D8D3F" w14:textId="7BC9748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543F178B" w14:textId="437FC1BA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1737D6DD" w14:textId="77777777" w:rsidR="00D46E21" w:rsidRPr="00D46E21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0231156D" w14:textId="54FF285B" w:rsidR="007B6276" w:rsidRPr="00D46E2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</w:t>
      </w:r>
      <w:r w:rsidR="001525D9" w:rsidRPr="00D46E21">
        <w:rPr>
          <w:rFonts w:asciiTheme="minorHAnsi" w:hAnsiTheme="minorHAnsi" w:cstheme="minorHAnsi"/>
        </w:rPr>
        <w:t xml:space="preserve"> </w:t>
      </w:r>
      <w:r w:rsidRPr="00D46E21">
        <w:rPr>
          <w:rFonts w:asciiTheme="minorHAnsi" w:hAnsiTheme="minorHAnsi" w:cstheme="minorHAnsi"/>
        </w:rPr>
        <w:t>mencionado</w:t>
      </w:r>
      <w:r w:rsidR="001525D9" w:rsidRPr="00D46E21">
        <w:rPr>
          <w:rFonts w:asciiTheme="minorHAnsi" w:hAnsiTheme="minorHAnsi" w:cstheme="minorHAnsi"/>
        </w:rPr>
        <w:t>s no</w:t>
      </w:r>
      <w:r w:rsidRPr="00D46E21">
        <w:rPr>
          <w:rFonts w:asciiTheme="minorHAnsi" w:hAnsiTheme="minorHAnsi" w:cstheme="minorHAnsi"/>
        </w:rPr>
        <w:t xml:space="preserve"> ato convocatório e seus anexos, com os quais concordamos plenamente.</w:t>
      </w:r>
    </w:p>
    <w:p w14:paraId="4E35817F" w14:textId="2E72AA9C" w:rsidR="007B0A41" w:rsidRPr="00951BDD" w:rsidRDefault="00920751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  <w:b/>
        </w:rPr>
        <w:t>OBJETO:</w:t>
      </w:r>
      <w:r w:rsidRPr="00D46E21">
        <w:rPr>
          <w:rFonts w:asciiTheme="minorHAnsi" w:hAnsiTheme="minorHAnsi" w:cstheme="minorHAnsi"/>
        </w:rPr>
        <w:t xml:space="preserve"> </w:t>
      </w:r>
      <w:r w:rsidR="00EC2218" w:rsidRPr="00EC2218">
        <w:rPr>
          <w:rFonts w:asciiTheme="minorHAnsi" w:hAnsiTheme="minorHAnsi" w:cstheme="minorHAnsi"/>
        </w:rPr>
        <w:t>Contratação de empresa especializada para a elaboração e implementação do Plano de Gerenciamento de Resíduos Sólidos (PGRS) da sede e regionais do Sebrae em Rondônia, e demais atividades, conforme especificações do objeto, em atendimento a Lei Federal 12.305/2010 e dos respectivos municípios correspondentes e demais regramentos.</w:t>
      </w:r>
    </w:p>
    <w:p w14:paraId="44499F9A" w14:textId="77777777" w:rsidR="00501A43" w:rsidRPr="00D46E21" w:rsidRDefault="00501A4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7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531"/>
        <w:gridCol w:w="1591"/>
        <w:gridCol w:w="1695"/>
        <w:gridCol w:w="1733"/>
        <w:gridCol w:w="1250"/>
      </w:tblGrid>
      <w:tr w:rsidR="00485D10" w:rsidRPr="00D46E21" w14:paraId="4DADBE20" w14:textId="77777777" w:rsidTr="00485D10">
        <w:trPr>
          <w:trHeight w:val="462"/>
          <w:jc w:val="center"/>
        </w:trPr>
        <w:tc>
          <w:tcPr>
            <w:tcW w:w="719" w:type="dxa"/>
            <w:shd w:val="clear" w:color="auto" w:fill="D9D9D9"/>
            <w:vAlign w:val="center"/>
          </w:tcPr>
          <w:p w14:paraId="2E1A5FA5" w14:textId="11479104" w:rsidR="00485D10" w:rsidRPr="00D46E21" w:rsidRDefault="00485D10" w:rsidP="007B6276">
            <w:pPr>
              <w:tabs>
                <w:tab w:val="left" w:pos="630"/>
              </w:tabs>
              <w:adjustRightInd w:val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22" w:type="dxa"/>
            <w:gridSpan w:val="2"/>
            <w:shd w:val="clear" w:color="auto" w:fill="D9D9D9"/>
            <w:vAlign w:val="center"/>
          </w:tcPr>
          <w:p w14:paraId="44D40865" w14:textId="695294B9" w:rsidR="00485D10" w:rsidRPr="00D46E21" w:rsidRDefault="00485D10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95" w:type="dxa"/>
            <w:shd w:val="clear" w:color="auto" w:fill="D9D9D9"/>
            <w:vAlign w:val="center"/>
          </w:tcPr>
          <w:p w14:paraId="2794ACE6" w14:textId="40B966D4" w:rsidR="00485D10" w:rsidRPr="00D46E21" w:rsidRDefault="00485D10" w:rsidP="00D46E21">
            <w:pPr>
              <w:tabs>
                <w:tab w:val="left" w:pos="1201"/>
              </w:tabs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0DB9C694" w14:textId="77777777" w:rsidR="00485D10" w:rsidRPr="00D46E21" w:rsidRDefault="00485D10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2B03D922" w14:textId="77777777" w:rsidR="00485D10" w:rsidRPr="00D46E21" w:rsidRDefault="00485D10" w:rsidP="00D46E21">
            <w:pPr>
              <w:autoSpaceDE w:val="0"/>
              <w:autoSpaceDN w:val="0"/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485D10" w:rsidRPr="00D46E21" w14:paraId="01CD3A10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1D63A420" w14:textId="77777777" w:rsidR="00485D10" w:rsidRPr="00D46E21" w:rsidRDefault="00485D10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 w:rsidRPr="00D46E21">
              <w:rPr>
                <w:rFonts w:asciiTheme="minorHAnsi" w:hAnsiTheme="minorHAnsi" w:cstheme="minorHAnsi"/>
                <w:bCs/>
              </w:rPr>
              <w:t>01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14:paraId="129C1294" w14:textId="013646C6" w:rsidR="00485D10" w:rsidRPr="00D46E21" w:rsidRDefault="00485D10" w:rsidP="009E45C3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Plano de Gerenciamento de Resíduos Sólidos – PGRS Porto Velho (Item 3.1.1)</w:t>
            </w:r>
          </w:p>
        </w:tc>
        <w:tc>
          <w:tcPr>
            <w:tcW w:w="1695" w:type="dxa"/>
            <w:vAlign w:val="center"/>
          </w:tcPr>
          <w:p w14:paraId="6AF2D90D" w14:textId="7C954866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17DB9B1" w14:textId="77777777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0C3C79A" w14:textId="77777777" w:rsidR="00485D10" w:rsidRPr="00D46E21" w:rsidRDefault="00485D10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5CEE6557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1F72230E" w14:textId="35E2D461" w:rsidR="00485D10" w:rsidRPr="00D46E21" w:rsidRDefault="00485D10" w:rsidP="0067071B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78B792EB" w14:textId="6E3928F0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74470">
              <w:rPr>
                <w:rFonts w:ascii="Calibri" w:hAnsi="Calibri" w:cs="Arial"/>
                <w:sz w:val="22"/>
                <w:szCs w:val="22"/>
              </w:rPr>
              <w:t>Plano de Gerenciamento de Resíduos Sólidos – PGRS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Ariquemes (Item 3.1.1)</w:t>
            </w:r>
          </w:p>
        </w:tc>
        <w:tc>
          <w:tcPr>
            <w:tcW w:w="1695" w:type="dxa"/>
            <w:vAlign w:val="center"/>
          </w:tcPr>
          <w:p w14:paraId="60DEF498" w14:textId="73FF5709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45A66D9" w14:textId="77777777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B2887CB" w14:textId="77777777" w:rsidR="00485D10" w:rsidRPr="00D46E21" w:rsidRDefault="00485D10" w:rsidP="006707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6CD64A62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045D6591" w14:textId="720FCCF3" w:rsidR="00485D10" w:rsidRPr="00D46E21" w:rsidRDefault="00485D10" w:rsidP="0067071B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0E0E1C88" w14:textId="520F9E14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74470">
              <w:rPr>
                <w:rFonts w:ascii="Calibri" w:hAnsi="Calibri" w:cs="Arial"/>
                <w:sz w:val="22"/>
                <w:szCs w:val="22"/>
              </w:rPr>
              <w:t>Plano de Gerenciamento de Resíduos Sólidos – PGRS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Jaru (Item 3.1.1)</w:t>
            </w:r>
          </w:p>
        </w:tc>
        <w:tc>
          <w:tcPr>
            <w:tcW w:w="1695" w:type="dxa"/>
            <w:vAlign w:val="center"/>
          </w:tcPr>
          <w:p w14:paraId="39635353" w14:textId="25BADB99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2805844" w14:textId="77777777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0C6FCA1" w14:textId="77777777" w:rsidR="00485D10" w:rsidRPr="00D46E21" w:rsidRDefault="00485D10" w:rsidP="006707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02133755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1D4E74D8" w14:textId="3C1A224B" w:rsidR="00485D10" w:rsidRPr="00D46E21" w:rsidRDefault="00485D10" w:rsidP="0067071B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04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65E54F58" w14:textId="251F3BE2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74470">
              <w:rPr>
                <w:rFonts w:ascii="Calibri" w:hAnsi="Calibri" w:cs="Arial"/>
                <w:sz w:val="22"/>
                <w:szCs w:val="22"/>
              </w:rPr>
              <w:t>Plano de Gerenciamento de Resíduos Sólidos – PGRS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Ji-Paraná (Item 3.1.1)</w:t>
            </w:r>
          </w:p>
        </w:tc>
        <w:tc>
          <w:tcPr>
            <w:tcW w:w="1695" w:type="dxa"/>
            <w:vAlign w:val="center"/>
          </w:tcPr>
          <w:p w14:paraId="106BCAD2" w14:textId="0C8742A5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2508E11" w14:textId="77777777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766E95C" w14:textId="77777777" w:rsidR="00485D10" w:rsidRPr="00D46E21" w:rsidRDefault="00485D10" w:rsidP="006707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0C9CB6A2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11534726" w14:textId="5E9FD8C2" w:rsidR="00485D10" w:rsidRPr="00D46E21" w:rsidRDefault="00485D10" w:rsidP="0067071B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05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42DD244B" w14:textId="21093883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74470">
              <w:rPr>
                <w:rFonts w:ascii="Calibri" w:hAnsi="Calibri" w:cs="Arial"/>
                <w:sz w:val="22"/>
                <w:szCs w:val="22"/>
              </w:rPr>
              <w:t>Plano de Gerenciamento de Resíduos Sólidos – PGRS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Cacoal (Item 3.1.1)</w:t>
            </w:r>
          </w:p>
        </w:tc>
        <w:tc>
          <w:tcPr>
            <w:tcW w:w="1695" w:type="dxa"/>
            <w:vAlign w:val="center"/>
          </w:tcPr>
          <w:p w14:paraId="23DA6EE7" w14:textId="3C14610C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DDD4C91" w14:textId="77777777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DCF1670" w14:textId="77777777" w:rsidR="00485D10" w:rsidRPr="00D46E21" w:rsidRDefault="00485D10" w:rsidP="006707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3A1A065D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55375DA6" w14:textId="2C567AEE" w:rsidR="00485D10" w:rsidRPr="00D46E21" w:rsidRDefault="00485D10" w:rsidP="0067071B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06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48109F17" w14:textId="4CC42B86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74470">
              <w:rPr>
                <w:rFonts w:ascii="Calibri" w:hAnsi="Calibri" w:cs="Arial"/>
                <w:sz w:val="22"/>
                <w:szCs w:val="22"/>
              </w:rPr>
              <w:t>Plano de Gerenciamento de Resíduos Sólidos – PGRS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Pimenta Bueno (Item 3.1.1)</w:t>
            </w:r>
          </w:p>
        </w:tc>
        <w:tc>
          <w:tcPr>
            <w:tcW w:w="1695" w:type="dxa"/>
            <w:vAlign w:val="center"/>
          </w:tcPr>
          <w:p w14:paraId="59D11F24" w14:textId="74DBF088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6A48EF4" w14:textId="77777777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D0F8B" w14:textId="77777777" w:rsidR="00485D10" w:rsidRPr="00D46E21" w:rsidRDefault="00485D10" w:rsidP="006707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3436ADED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701EC127" w14:textId="5B345192" w:rsidR="00485D10" w:rsidRPr="00D46E21" w:rsidRDefault="00485D10" w:rsidP="0067071B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07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66E4E51C" w14:textId="0835B8BC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74470">
              <w:rPr>
                <w:rFonts w:ascii="Calibri" w:hAnsi="Calibri" w:cs="Arial"/>
                <w:sz w:val="22"/>
                <w:szCs w:val="22"/>
              </w:rPr>
              <w:t>Plano de Gerenciamento de Resíduos Sólidos – PGRS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Rolim de Moura (Item 3.1.1)</w:t>
            </w:r>
          </w:p>
        </w:tc>
        <w:tc>
          <w:tcPr>
            <w:tcW w:w="1695" w:type="dxa"/>
            <w:vAlign w:val="center"/>
          </w:tcPr>
          <w:p w14:paraId="1BF754EF" w14:textId="34A7962E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A821662" w14:textId="77777777" w:rsidR="00485D10" w:rsidRPr="00D46E21" w:rsidRDefault="00485D10" w:rsidP="0067071B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BA1AB54" w14:textId="77777777" w:rsidR="00485D10" w:rsidRPr="00D46E21" w:rsidRDefault="00485D10" w:rsidP="006707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7BB46561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46754D6F" w14:textId="487C9D98" w:rsidR="00485D10" w:rsidRPr="00D46E21" w:rsidRDefault="00485D10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08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14:paraId="1D286727" w14:textId="3B494C10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Plano de Gerenciamento de Resíduos Sólidos – PGRS Vilhena (Item 3.1.1)</w:t>
            </w:r>
          </w:p>
        </w:tc>
        <w:tc>
          <w:tcPr>
            <w:tcW w:w="1695" w:type="dxa"/>
            <w:vAlign w:val="center"/>
          </w:tcPr>
          <w:p w14:paraId="47FF334C" w14:textId="1C393775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45FBF81" w14:textId="77777777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84289FD" w14:textId="77777777" w:rsidR="00485D10" w:rsidRPr="00D46E21" w:rsidRDefault="00485D10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373F00A7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570BD89E" w14:textId="0F901FDE" w:rsidR="00485D10" w:rsidRPr="00D46E21" w:rsidRDefault="00485D10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09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14:paraId="7C81FD49" w14:textId="1C50771F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Atualizações do Plano de Gerenciamento de Resíduos Sólidos – PGRS  Sede e regionais (Item 3.1.2)</w:t>
            </w:r>
          </w:p>
        </w:tc>
        <w:tc>
          <w:tcPr>
            <w:tcW w:w="1695" w:type="dxa"/>
            <w:vAlign w:val="center"/>
          </w:tcPr>
          <w:p w14:paraId="7DB23B9C" w14:textId="63F81004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08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9A5BA85" w14:textId="77777777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5F15B0E" w14:textId="77777777" w:rsidR="00485D10" w:rsidRPr="00D46E21" w:rsidRDefault="00485D10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2C0F3759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4B720318" w14:textId="113DA2A8" w:rsidR="00485D10" w:rsidRPr="00D46E21" w:rsidRDefault="00485D10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14:paraId="6FED7E8A" w14:textId="726AD2D5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Orientações e treinamentos </w:t>
            </w:r>
            <w:r>
              <w:rPr>
                <w:rFonts w:ascii="Calibri" w:hAnsi="Calibri"/>
                <w:sz w:val="22"/>
                <w:szCs w:val="22"/>
              </w:rPr>
              <w:t xml:space="preserve">para implementação, operacionalização e monitoramento do Plano </w:t>
            </w:r>
            <w:r>
              <w:rPr>
                <w:rFonts w:ascii="Calibri" w:hAnsi="Calibri" w:cs="Arial"/>
                <w:sz w:val="22"/>
                <w:szCs w:val="22"/>
              </w:rPr>
              <w:t>(Item 3.1.3)</w:t>
            </w:r>
          </w:p>
        </w:tc>
        <w:tc>
          <w:tcPr>
            <w:tcW w:w="1695" w:type="dxa"/>
            <w:vAlign w:val="center"/>
          </w:tcPr>
          <w:p w14:paraId="3026534D" w14:textId="7FD243B7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9567575" w14:textId="77777777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4E4E418" w14:textId="77777777" w:rsidR="00485D10" w:rsidRPr="00D46E21" w:rsidRDefault="00485D10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09AA00AF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08A56CDF" w14:textId="016B4485" w:rsidR="00485D10" w:rsidRPr="00D46E21" w:rsidRDefault="00485D10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14:paraId="4D4E60EE" w14:textId="74BCCC0D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Cadastro no SINIR e emissão do MTR sede e regionais (Item 3.1.4)</w:t>
            </w:r>
          </w:p>
        </w:tc>
        <w:tc>
          <w:tcPr>
            <w:tcW w:w="1695" w:type="dxa"/>
            <w:vAlign w:val="center"/>
          </w:tcPr>
          <w:p w14:paraId="6112749D" w14:textId="0E5A77AA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08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C10997B" w14:textId="77777777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3DCD37B" w14:textId="77777777" w:rsidR="00485D10" w:rsidRPr="00D46E21" w:rsidRDefault="00485D10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02479E1D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2BF71D87" w14:textId="58C55981" w:rsidR="00485D10" w:rsidRPr="00D46E21" w:rsidRDefault="00485D10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14:paraId="42347C3D" w14:textId="1F88015F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Apoio técnico em cláusulas contratuais nos editais de licitações no que se refere ao gerenciamento de resíduos sólidos e sustentabilidade (Item 3.1.5)</w:t>
            </w:r>
          </w:p>
        </w:tc>
        <w:tc>
          <w:tcPr>
            <w:tcW w:w="1695" w:type="dxa"/>
            <w:vAlign w:val="center"/>
          </w:tcPr>
          <w:p w14:paraId="75D2A469" w14:textId="7D059AA0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CFA35F9" w14:textId="77777777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5F5659B" w14:textId="77777777" w:rsidR="00485D10" w:rsidRPr="00D46E21" w:rsidRDefault="00485D10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466C9C27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517BA081" w14:textId="0A83A476" w:rsidR="00485D10" w:rsidRPr="00D46E21" w:rsidRDefault="00485D10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14:paraId="0EC94AA9" w14:textId="025898B2" w:rsidR="00485D10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Emissão de ART (Anotação de Responsabilidade Técnica), </w:t>
            </w:r>
            <w:r>
              <w:rPr>
                <w:rFonts w:ascii="Calibri" w:hAnsi="Calibri" w:cs="Arial"/>
                <w:sz w:val="22"/>
                <w:szCs w:val="22"/>
              </w:rPr>
              <w:t>da sede e regionais (Item 3.1.6)</w:t>
            </w:r>
          </w:p>
        </w:tc>
        <w:tc>
          <w:tcPr>
            <w:tcW w:w="1695" w:type="dxa"/>
            <w:vAlign w:val="center"/>
          </w:tcPr>
          <w:p w14:paraId="0C27B253" w14:textId="26ED01FE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08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9F0C370" w14:textId="77777777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4867CBF" w14:textId="77777777" w:rsidR="00485D10" w:rsidRPr="00D46E21" w:rsidRDefault="00485D10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4DE4F77D" w14:textId="77777777" w:rsidTr="00485D10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7969C6FD" w14:textId="43A9B074" w:rsidR="00485D10" w:rsidRPr="00D46E21" w:rsidRDefault="00485D10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14:paraId="74F24BF4" w14:textId="1A808663" w:rsidR="00485D10" w:rsidRPr="009D2EA6" w:rsidRDefault="00485D10" w:rsidP="009E45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D2EA6">
              <w:rPr>
                <w:rFonts w:ascii="Calibri" w:hAnsi="Calibri"/>
                <w:sz w:val="22"/>
                <w:szCs w:val="22"/>
              </w:rPr>
              <w:t>Operacionalizar o descarte correto dos resíduos,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D2EA6">
              <w:rPr>
                <w:rFonts w:ascii="Calibri" w:hAnsi="Calibri"/>
                <w:sz w:val="22"/>
                <w:szCs w:val="22"/>
              </w:rPr>
              <w:t>de recicláveis</w:t>
            </w:r>
            <w:r>
              <w:rPr>
                <w:rFonts w:ascii="Calibri" w:hAnsi="Calibri"/>
                <w:sz w:val="22"/>
                <w:szCs w:val="22"/>
              </w:rPr>
              <w:t xml:space="preserve"> e não recicláveis</w:t>
            </w:r>
            <w:r w:rsidRPr="009D2EA6">
              <w:rPr>
                <w:rFonts w:ascii="Calibri" w:hAnsi="Calibri"/>
                <w:sz w:val="22"/>
                <w:szCs w:val="22"/>
              </w:rPr>
              <w:t xml:space="preserve"> e/ou orientações para a contratação para o descarte correto, </w:t>
            </w:r>
            <w:r w:rsidRPr="009D2EA6">
              <w:rPr>
                <w:rFonts w:ascii="Calibri" w:hAnsi="Calibri" w:cs="Arial"/>
                <w:sz w:val="22"/>
                <w:szCs w:val="22"/>
              </w:rPr>
              <w:t>da sede e regionais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(Itens 3.1.7 e 3.1.8)</w:t>
            </w:r>
          </w:p>
          <w:p w14:paraId="6A03C647" w14:textId="54892F79" w:rsidR="00485D10" w:rsidRDefault="00485D10" w:rsidP="009D2E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3296128A" w14:textId="7F054830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251F5CD" w14:textId="77777777" w:rsidR="00485D10" w:rsidRPr="00D46E21" w:rsidRDefault="00485D10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D4F7FC1" w14:textId="77777777" w:rsidR="00485D10" w:rsidRPr="00D46E21" w:rsidRDefault="00485D10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5D10" w:rsidRPr="00D46E21" w14:paraId="4579766C" w14:textId="1045AA17" w:rsidTr="00485D10">
        <w:trPr>
          <w:gridAfter w:val="4"/>
          <w:wAfter w:w="6269" w:type="dxa"/>
          <w:trHeight w:val="343"/>
          <w:jc w:val="center"/>
        </w:trPr>
        <w:tc>
          <w:tcPr>
            <w:tcW w:w="1250" w:type="dxa"/>
            <w:gridSpan w:val="2"/>
            <w:shd w:val="clear" w:color="auto" w:fill="D9D9D9"/>
            <w:vAlign w:val="center"/>
          </w:tcPr>
          <w:p w14:paraId="5B9AE4E8" w14:textId="64B2AAA2" w:rsidR="00485D10" w:rsidRPr="00D46E21" w:rsidRDefault="00485D10" w:rsidP="00D46E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97397E5" w14:textId="0686A77E" w:rsidR="00920751" w:rsidRPr="00D46E21" w:rsidRDefault="00920751" w:rsidP="00D46E21">
      <w:pPr>
        <w:rPr>
          <w:rFonts w:asciiTheme="minorHAnsi" w:hAnsiTheme="minorHAnsi" w:cstheme="minorHAnsi"/>
        </w:rPr>
      </w:pPr>
    </w:p>
    <w:p w14:paraId="68710B86" w14:textId="1A222E38" w:rsidR="00D96231" w:rsidRPr="00D46E21" w:rsidRDefault="00D9623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24430971"/>
      <w:r w:rsidRPr="00D46E21">
        <w:rPr>
          <w:rFonts w:asciiTheme="minorHAnsi" w:hAnsiTheme="minorHAnsi" w:cstheme="minorHAnsi"/>
        </w:rPr>
        <w:t xml:space="preserve">O valor total de nossa proposta para prestação dos serviços objeto desta cotação é de R$      (         </w:t>
      </w:r>
      <w:r w:rsidRPr="00D46E21">
        <w:rPr>
          <w:rFonts w:asciiTheme="minorHAnsi" w:hAnsiTheme="minorHAnsi" w:cstheme="minorHAnsi"/>
        </w:rPr>
        <w:lastRenderedPageBreak/>
        <w:t>), conforme a Planilha de Custo.</w:t>
      </w:r>
    </w:p>
    <w:p w14:paraId="65158682" w14:textId="77777777" w:rsidR="00501A43" w:rsidRDefault="00501A43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38CE57" w14:textId="577CAD69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4650BE3D" w14:textId="77777777" w:rsidR="00920751" w:rsidRPr="00D46E21" w:rsidRDefault="00920751" w:rsidP="00D46E21">
      <w:pPr>
        <w:ind w:left="426"/>
        <w:jc w:val="both"/>
        <w:rPr>
          <w:rFonts w:asciiTheme="minorHAnsi" w:hAnsiTheme="minorHAnsi" w:cstheme="minorHAnsi"/>
        </w:rPr>
      </w:pPr>
    </w:p>
    <w:p w14:paraId="229F13D0" w14:textId="77777777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D46E21">
        <w:rPr>
          <w:rFonts w:asciiTheme="minorHAnsi" w:hAnsiTheme="minorHAnsi" w:cstheme="minorHAnsi"/>
          <w:b/>
          <w:bCs/>
        </w:rPr>
        <w:t>60 (sessenta)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02FA9E68" w14:textId="3DADCD9B" w:rsidR="00501A43" w:rsidRDefault="00920751" w:rsidP="00D46E21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1C006B9E" w14:textId="77777777" w:rsidR="007B6276" w:rsidRPr="00D46E21" w:rsidRDefault="007B6276" w:rsidP="00D46E21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"/>
        <w:gridCol w:w="1984"/>
        <w:gridCol w:w="1763"/>
        <w:gridCol w:w="3765"/>
      </w:tblGrid>
      <w:tr w:rsidR="00920751" w:rsidRPr="00D46E21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7B6276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DADOS DA</w:t>
            </w:r>
            <w:r w:rsidRPr="007B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</w:p>
        </w:tc>
      </w:tr>
      <w:tr w:rsidR="00920751" w:rsidRPr="00D46E21" w14:paraId="2ECE2833" w14:textId="77777777" w:rsidTr="00993BA5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516A293B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Razão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B6276">
              <w:rPr>
                <w:rFonts w:asciiTheme="minorHAnsi" w:hAnsiTheme="minorHAnsi" w:cstheme="minorHAnsi"/>
              </w:rPr>
              <w:t>Social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1454133F" w14:textId="77777777" w:rsidTr="00993BA5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3D61BE3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CNPJ</w:t>
            </w:r>
            <w:r w:rsidRPr="007B6276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53D1A7BD" w14:textId="77777777" w:rsidTr="00993BA5">
        <w:trPr>
          <w:trHeight w:val="3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Endereço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6787B879" w14:textId="77777777" w:rsidTr="00993BA5">
        <w:trPr>
          <w:trHeight w:val="3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207E11A1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Bairro:</w:t>
            </w:r>
            <w:r w:rsidRPr="007B6276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920751" w:rsidRPr="00D46E21" w14:paraId="695C1FD6" w14:textId="77777777" w:rsidTr="00993BA5">
        <w:trPr>
          <w:trHeight w:val="29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Cidade: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UF:</w:t>
            </w:r>
            <w:r w:rsidRPr="007B6276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CEP:</w:t>
            </w:r>
          </w:p>
        </w:tc>
      </w:tr>
      <w:tr w:rsidR="00920751" w:rsidRPr="00D46E21" w14:paraId="18A09080" w14:textId="77777777" w:rsidTr="00993BA5">
        <w:trPr>
          <w:trHeight w:val="30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Telefone:</w:t>
            </w:r>
            <w:r w:rsidRPr="007B6276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  <w:r w:rsidRPr="007B6276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</w:tr>
      <w:tr w:rsidR="00920751" w:rsidRPr="00D46E21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7B6276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REPRESENTANTE</w:t>
            </w:r>
            <w:r w:rsidRPr="007B6276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LEGAL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DA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  <w:r w:rsidRPr="007B6276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RESPONSÁVEL</w:t>
            </w:r>
          </w:p>
        </w:tc>
      </w:tr>
      <w:tr w:rsidR="00920751" w:rsidRPr="00D46E21" w14:paraId="2709EBF2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7B6276" w:rsidRDefault="00920751" w:rsidP="00D46E21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3C7F0EF9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Cargo/Função: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7B6276" w:rsidRDefault="00920751" w:rsidP="00D46E21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46007F61" w14:textId="77777777" w:rsidTr="00993BA5">
        <w:trPr>
          <w:trHeight w:val="21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Tel.: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7B6276" w:rsidRDefault="00920751" w:rsidP="00D46E21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</w:p>
        </w:tc>
      </w:tr>
    </w:tbl>
    <w:p w14:paraId="3CC2EF94" w14:textId="77777777" w:rsidR="007B6276" w:rsidRDefault="007B6276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</w:rPr>
      </w:pPr>
    </w:p>
    <w:p w14:paraId="1656B84A" w14:textId="5476EE68" w:rsidR="00D46E21" w:rsidRDefault="00F4727A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________________________</w:t>
      </w:r>
      <w:r w:rsidR="00920751" w:rsidRPr="00D46E21">
        <w:rPr>
          <w:rFonts w:asciiTheme="minorHAnsi" w:hAnsiTheme="minorHAnsi" w:cstheme="minorHAnsi"/>
        </w:rPr>
        <w:t xml:space="preserve">,       de                   de </w:t>
      </w:r>
      <w:r w:rsidR="001525D9" w:rsidRPr="00D46E21">
        <w:rPr>
          <w:rFonts w:asciiTheme="minorHAnsi" w:hAnsiTheme="minorHAnsi" w:cstheme="minorHAnsi"/>
        </w:rPr>
        <w:t>20</w:t>
      </w:r>
      <w:r w:rsidR="00951BDD" w:rsidRPr="00951BDD">
        <w:rPr>
          <w:rFonts w:asciiTheme="minorHAnsi" w:hAnsiTheme="minorHAnsi" w:cstheme="minorHAnsi"/>
          <w:color w:val="FF0000"/>
        </w:rPr>
        <w:t>XX</w:t>
      </w:r>
      <w:r w:rsidR="00920751" w:rsidRPr="00D46E21">
        <w:rPr>
          <w:rFonts w:asciiTheme="minorHAnsi" w:hAnsiTheme="minorHAnsi" w:cstheme="minorHAnsi"/>
        </w:rPr>
        <w:t>.</w:t>
      </w:r>
    </w:p>
    <w:p w14:paraId="357F3201" w14:textId="77777777" w:rsidR="00D46E21" w:rsidRPr="00D46E21" w:rsidRDefault="00D46E2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0F3FE70E" w14:textId="77777777" w:rsidR="007B6276" w:rsidRDefault="007B6276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</w:p>
    <w:p w14:paraId="5284D446" w14:textId="45D20C81" w:rsidR="00920751" w:rsidRPr="00D46E21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7BBAEB68" w14:textId="2C53DE75" w:rsidR="00920751" w:rsidRPr="00D46E21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0"/>
    </w:p>
    <w:sectPr w:rsidR="00920751" w:rsidRPr="00D46E21" w:rsidSect="007B6276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CA082" w14:textId="77777777" w:rsidR="00332739" w:rsidRDefault="00332739" w:rsidP="00920751">
      <w:r>
        <w:separator/>
      </w:r>
    </w:p>
  </w:endnote>
  <w:endnote w:type="continuationSeparator" w:id="0">
    <w:p w14:paraId="093454E9" w14:textId="77777777" w:rsidR="00332739" w:rsidRDefault="00332739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1252C" w14:textId="77777777" w:rsidR="00332739" w:rsidRDefault="00332739" w:rsidP="00920751">
      <w:r>
        <w:separator/>
      </w:r>
    </w:p>
  </w:footnote>
  <w:footnote w:type="continuationSeparator" w:id="0">
    <w:p w14:paraId="69384B19" w14:textId="77777777" w:rsidR="00332739" w:rsidRDefault="00332739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C5C3A"/>
    <w:multiLevelType w:val="multilevel"/>
    <w:tmpl w:val="09CE82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upperRoman"/>
      <w:lvlText w:val="%5."/>
      <w:lvlJc w:val="right"/>
      <w:pPr>
        <w:ind w:left="360" w:hanging="36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21384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064796"/>
    <w:rsid w:val="001525D9"/>
    <w:rsid w:val="00272400"/>
    <w:rsid w:val="003150DB"/>
    <w:rsid w:val="00332739"/>
    <w:rsid w:val="00474D02"/>
    <w:rsid w:val="00485D10"/>
    <w:rsid w:val="004A2ADE"/>
    <w:rsid w:val="00501A43"/>
    <w:rsid w:val="00570B58"/>
    <w:rsid w:val="00614553"/>
    <w:rsid w:val="0067071B"/>
    <w:rsid w:val="006D2047"/>
    <w:rsid w:val="006D35D4"/>
    <w:rsid w:val="007B0A41"/>
    <w:rsid w:val="007B6276"/>
    <w:rsid w:val="007C76BE"/>
    <w:rsid w:val="00906BAB"/>
    <w:rsid w:val="00920751"/>
    <w:rsid w:val="00946855"/>
    <w:rsid w:val="00951BDD"/>
    <w:rsid w:val="00992D4A"/>
    <w:rsid w:val="00993BA5"/>
    <w:rsid w:val="00997BD6"/>
    <w:rsid w:val="009D2EA6"/>
    <w:rsid w:val="009E1208"/>
    <w:rsid w:val="009E45C3"/>
    <w:rsid w:val="00A3465E"/>
    <w:rsid w:val="00B010E4"/>
    <w:rsid w:val="00BD27DA"/>
    <w:rsid w:val="00C954DA"/>
    <w:rsid w:val="00CE1AAE"/>
    <w:rsid w:val="00D46E21"/>
    <w:rsid w:val="00D96231"/>
    <w:rsid w:val="00DF45A9"/>
    <w:rsid w:val="00E63C68"/>
    <w:rsid w:val="00EC2218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D2EA6"/>
    <w:pPr>
      <w:ind w:left="720"/>
      <w:contextualSpacing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Carlos Adriano de Alcântara Mourão</cp:lastModifiedBy>
  <cp:revision>2</cp:revision>
  <dcterms:created xsi:type="dcterms:W3CDTF">2024-07-09T18:40:00Z</dcterms:created>
  <dcterms:modified xsi:type="dcterms:W3CDTF">2024-07-09T18:40:00Z</dcterms:modified>
</cp:coreProperties>
</file>